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6D28" w:rsidRPr="00867BED" w:rsidRDefault="004D6D28">
      <w:pPr>
        <w:jc w:val="center"/>
        <w:rPr>
          <w:rFonts w:ascii="宋体" w:cs="宋体"/>
          <w:b/>
          <w:color w:val="000000"/>
          <w:sz w:val="32"/>
          <w:szCs w:val="32"/>
          <w:shd w:val="clear" w:color="auto" w:fill="FFFFFF"/>
        </w:rPr>
      </w:pPr>
      <w:r w:rsidRPr="00867BED">
        <w:rPr>
          <w:rFonts w:ascii="宋体" w:hAnsi="宋体" w:cs="宋体" w:hint="eastAsia"/>
          <w:b/>
          <w:color w:val="000000"/>
          <w:sz w:val="32"/>
          <w:szCs w:val="32"/>
          <w:shd w:val="clear" w:color="auto" w:fill="FFFFFF"/>
        </w:rPr>
        <w:t>关于</w:t>
      </w:r>
      <w:r w:rsidRPr="00867BED">
        <w:rPr>
          <w:rFonts w:ascii="宋体" w:hAnsi="宋体" w:cs="宋体" w:hint="eastAsia"/>
          <w:b/>
          <w:sz w:val="32"/>
          <w:szCs w:val="32"/>
        </w:rPr>
        <w:t>“六一”国际儿童节</w:t>
      </w:r>
      <w:r w:rsidRPr="00867BED">
        <w:rPr>
          <w:rFonts w:ascii="宋体" w:hAnsi="宋体" w:cs="宋体" w:hint="eastAsia"/>
          <w:b/>
          <w:color w:val="000000"/>
          <w:sz w:val="32"/>
          <w:szCs w:val="32"/>
          <w:shd w:val="clear" w:color="auto" w:fill="FFFFFF"/>
        </w:rPr>
        <w:t>开展</w:t>
      </w:r>
    </w:p>
    <w:p w:rsidR="004D6D28" w:rsidRPr="00867BED" w:rsidRDefault="004D6D28">
      <w:pPr>
        <w:jc w:val="center"/>
        <w:rPr>
          <w:rFonts w:ascii="宋体" w:cs="宋体"/>
          <w:b/>
          <w:color w:val="000000"/>
          <w:sz w:val="32"/>
          <w:szCs w:val="32"/>
          <w:shd w:val="clear" w:color="auto" w:fill="FFFFFF"/>
        </w:rPr>
      </w:pPr>
      <w:r w:rsidRPr="00867BED">
        <w:rPr>
          <w:rFonts w:ascii="宋体" w:hAnsi="宋体" w:cs="宋体" w:hint="eastAsia"/>
          <w:b/>
          <w:color w:val="000000"/>
          <w:sz w:val="32"/>
          <w:szCs w:val="32"/>
          <w:shd w:val="clear" w:color="auto" w:fill="FFFFFF"/>
        </w:rPr>
        <w:t>“书香江理工</w:t>
      </w:r>
      <w:r w:rsidRPr="00867BED">
        <w:rPr>
          <w:rFonts w:ascii="宋体" w:cs="宋体"/>
          <w:b/>
          <w:color w:val="000000"/>
          <w:sz w:val="32"/>
          <w:szCs w:val="32"/>
          <w:shd w:val="clear" w:color="auto" w:fill="FFFFFF"/>
        </w:rPr>
        <w:t>•</w:t>
      </w:r>
      <w:r w:rsidRPr="00867BED">
        <w:rPr>
          <w:rFonts w:ascii="宋体" w:hAnsi="宋体" w:cs="宋体" w:hint="eastAsia"/>
          <w:b/>
          <w:color w:val="000000"/>
          <w:sz w:val="32"/>
          <w:szCs w:val="32"/>
          <w:shd w:val="clear" w:color="auto" w:fill="FFFFFF"/>
        </w:rPr>
        <w:t>亲子共阅读”系列活动的通知</w:t>
      </w:r>
    </w:p>
    <w:p w:rsidR="004D6D28" w:rsidRDefault="004D6D28">
      <w:pPr>
        <w:rPr>
          <w:rFonts w:ascii="宋体" w:cs="宋体"/>
          <w:color w:val="000000"/>
          <w:sz w:val="32"/>
          <w:szCs w:val="32"/>
          <w:shd w:val="clear" w:color="auto" w:fill="FFFFFF"/>
        </w:rPr>
      </w:pPr>
    </w:p>
    <w:p w:rsidR="004D6D28" w:rsidRDefault="004D6D28">
      <w:pPr>
        <w:spacing w:line="500" w:lineRule="exact"/>
        <w:rPr>
          <w:rFonts w:ascii="宋体" w:cs="宋体"/>
          <w:sz w:val="28"/>
          <w:szCs w:val="28"/>
        </w:rPr>
      </w:pPr>
      <w:r>
        <w:rPr>
          <w:rFonts w:ascii="宋体" w:hAnsi="宋体" w:cs="宋体" w:hint="eastAsia"/>
          <w:sz w:val="28"/>
          <w:szCs w:val="28"/>
        </w:rPr>
        <w:t>各分工会：</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为促进和谐校园、书香校园建设，营造温馨和美的理工大家庭氛围，为教工子女搭建交流活动平台，更好地为我校广大教职工做好服务工作，校工会与图书馆于“六一”国际儿童节到来之际联合举办“书香江理工</w:t>
      </w:r>
      <w:r>
        <w:rPr>
          <w:rFonts w:ascii="宋体" w:cs="宋体"/>
          <w:sz w:val="28"/>
          <w:szCs w:val="28"/>
        </w:rPr>
        <w:t>•</w:t>
      </w:r>
      <w:r>
        <w:rPr>
          <w:rFonts w:ascii="宋体" w:hAnsi="宋体" w:cs="宋体" w:hint="eastAsia"/>
          <w:sz w:val="28"/>
          <w:szCs w:val="28"/>
        </w:rPr>
        <w:t>亲子共阅读”系列活动。</w:t>
      </w:r>
    </w:p>
    <w:p w:rsidR="004D6D28" w:rsidRDefault="004D6D28" w:rsidP="00867BED">
      <w:pPr>
        <w:spacing w:line="500" w:lineRule="exact"/>
        <w:ind w:firstLineChars="200" w:firstLine="562"/>
        <w:rPr>
          <w:rFonts w:ascii="宋体" w:cs="宋体"/>
          <w:b/>
          <w:bCs/>
          <w:sz w:val="28"/>
          <w:szCs w:val="28"/>
        </w:rPr>
      </w:pPr>
      <w:r>
        <w:rPr>
          <w:rFonts w:ascii="宋体" w:hAnsi="宋体" w:cs="宋体" w:hint="eastAsia"/>
          <w:b/>
          <w:bCs/>
          <w:sz w:val="28"/>
          <w:szCs w:val="28"/>
        </w:rPr>
        <w:t>一、“畅游书海”亲子阅读摄影赛</w:t>
      </w:r>
    </w:p>
    <w:p w:rsidR="004D6D28" w:rsidRDefault="004D6D28">
      <w:pPr>
        <w:spacing w:line="50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作品征集时间：</w:t>
      </w:r>
      <w:smartTag w:uri="urn:schemas-microsoft-com:office:smarttags" w:element="chsdate">
        <w:smartTagPr>
          <w:attr w:name="IsROCDate" w:val="False"/>
          <w:attr w:name="IsLunarDate" w:val="False"/>
          <w:attr w:name="Day" w:val="11"/>
          <w:attr w:name="Month" w:val="5"/>
          <w:attr w:name="Year" w:val="2016"/>
        </w:smartTagPr>
        <w:r>
          <w:rPr>
            <w:rFonts w:ascii="宋体" w:hAnsi="宋体" w:cs="宋体"/>
            <w:sz w:val="28"/>
            <w:szCs w:val="28"/>
          </w:rPr>
          <w:t>2016</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11</w:t>
        </w:r>
        <w:r>
          <w:rPr>
            <w:rFonts w:ascii="宋体" w:hAnsi="宋体" w:cs="宋体" w:hint="eastAsia"/>
            <w:sz w:val="28"/>
            <w:szCs w:val="28"/>
          </w:rPr>
          <w:t>日</w:t>
        </w:r>
      </w:smartTag>
      <w:r>
        <w:rPr>
          <w:rFonts w:ascii="宋体" w:hAnsi="宋体" w:cs="宋体"/>
          <w:sz w:val="28"/>
          <w:szCs w:val="28"/>
        </w:rPr>
        <w:t>---</w:t>
      </w:r>
      <w:smartTag w:uri="urn:schemas-microsoft-com:office:smarttags" w:element="chsdate">
        <w:smartTagPr>
          <w:attr w:name="IsROCDate" w:val="False"/>
          <w:attr w:name="IsLunarDate" w:val="False"/>
          <w:attr w:name="Day" w:val="24"/>
          <w:attr w:name="Month" w:val="5"/>
          <w:attr w:name="Year" w:val="2016"/>
        </w:smartTagP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24</w:t>
        </w:r>
        <w:r>
          <w:rPr>
            <w:rFonts w:ascii="宋体" w:hAnsi="宋体" w:cs="宋体" w:hint="eastAsia"/>
            <w:sz w:val="28"/>
            <w:szCs w:val="28"/>
          </w:rPr>
          <w:t>日</w:t>
        </w:r>
      </w:smartTag>
    </w:p>
    <w:p w:rsidR="004D6D28" w:rsidRDefault="004D6D28">
      <w:pPr>
        <w:spacing w:line="50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作品要求：</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⑴紧扣主题“亲子阅读”，摄影内容为自己拍摄的大人和孩子一起阅读的照片，不可以只有单独的一位孩子，拍摄场地室内户外均可。</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⑵摄影作品须为原创，手机与相机拍摄均可，要求画面清晰、主题鲜明、积极向上、富有艺术美感。</w:t>
      </w:r>
      <w:r>
        <w:rPr>
          <w:rFonts w:ascii="宋体" w:cs="宋体"/>
          <w:sz w:val="28"/>
          <w:szCs w:val="28"/>
        </w:rPr>
        <w:br/>
      </w:r>
      <w:r>
        <w:rPr>
          <w:rFonts w:ascii="宋体" w:hAnsi="宋体" w:cs="宋体" w:hint="eastAsia"/>
          <w:sz w:val="28"/>
          <w:szCs w:val="28"/>
        </w:rPr>
        <w:t xml:space="preserve">　　⑶本次大赛接受数码摄影作品（</w:t>
      </w:r>
      <w:r>
        <w:rPr>
          <w:rFonts w:ascii="宋体" w:hAnsi="宋体" w:cs="宋体"/>
          <w:sz w:val="28"/>
          <w:szCs w:val="28"/>
        </w:rPr>
        <w:t>JPG</w:t>
      </w:r>
      <w:r>
        <w:rPr>
          <w:rFonts w:ascii="宋体" w:hAnsi="宋体" w:cs="宋体" w:hint="eastAsia"/>
          <w:sz w:val="28"/>
          <w:szCs w:val="28"/>
        </w:rPr>
        <w:t>文件格式）参赛，参赛者提交的作品单幅、组照均可（组照不超过</w:t>
      </w:r>
      <w:r>
        <w:rPr>
          <w:rFonts w:ascii="宋体" w:hAnsi="宋体" w:cs="宋体"/>
          <w:sz w:val="28"/>
          <w:szCs w:val="28"/>
        </w:rPr>
        <w:t>4</w:t>
      </w:r>
      <w:r>
        <w:rPr>
          <w:rFonts w:ascii="宋体" w:hAnsi="宋体" w:cs="宋体" w:hint="eastAsia"/>
          <w:sz w:val="28"/>
          <w:szCs w:val="28"/>
        </w:rPr>
        <w:t>幅）。要求每张图片不小于</w:t>
      </w:r>
      <w:r>
        <w:rPr>
          <w:rFonts w:ascii="宋体" w:hAnsi="宋体" w:cs="宋体"/>
          <w:sz w:val="28"/>
          <w:szCs w:val="28"/>
        </w:rPr>
        <w:t xml:space="preserve">1.5M </w:t>
      </w:r>
      <w:r>
        <w:rPr>
          <w:rFonts w:ascii="宋体" w:hAnsi="宋体" w:cs="宋体" w:hint="eastAsia"/>
          <w:sz w:val="28"/>
          <w:szCs w:val="28"/>
        </w:rPr>
        <w:t>。</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⑷注明作品名称，作品如果经过技术处理，需要加以说明。</w:t>
      </w:r>
      <w:r>
        <w:rPr>
          <w:rFonts w:ascii="宋体" w:cs="宋体"/>
          <w:sz w:val="28"/>
          <w:szCs w:val="28"/>
        </w:rPr>
        <w:br/>
      </w:r>
      <w:r>
        <w:rPr>
          <w:rFonts w:ascii="宋体" w:hAnsi="宋体" w:cs="宋体" w:hint="eastAsia"/>
          <w:sz w:val="28"/>
          <w:szCs w:val="28"/>
        </w:rPr>
        <w:t xml:space="preserve">　　⑸作品如涉及版权、肖像权等事宜，均由作者本人负责。</w:t>
      </w:r>
      <w:r>
        <w:rPr>
          <w:rFonts w:ascii="宋体" w:cs="宋体"/>
          <w:sz w:val="28"/>
          <w:szCs w:val="28"/>
        </w:rPr>
        <w:br/>
      </w:r>
      <w:r>
        <w:rPr>
          <w:rFonts w:ascii="宋体" w:hAnsi="宋体" w:cs="宋体" w:hint="eastAsia"/>
          <w:sz w:val="28"/>
          <w:szCs w:val="28"/>
        </w:rPr>
        <w:t xml:space="preserve">　　⑹所有参赛作品，学校有权在校内媒体和活动中使用。</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⑺作品以电子邮件形式发送至邮箱：</w:t>
      </w:r>
      <w:r>
        <w:rPr>
          <w:rFonts w:ascii="宋体" w:cs="宋体"/>
          <w:sz w:val="28"/>
          <w:szCs w:val="28"/>
        </w:rPr>
        <w:t> </w:t>
      </w:r>
      <w:r>
        <w:rPr>
          <w:rFonts w:ascii="宋体" w:hAnsi="宋体" w:cs="宋体"/>
          <w:sz w:val="28"/>
          <w:szCs w:val="28"/>
        </w:rPr>
        <w:t>lwf@jstu.edu.cn</w:t>
      </w:r>
      <w:r>
        <w:rPr>
          <w:rFonts w:ascii="宋体" w:hAnsi="宋体" w:cs="宋体" w:hint="eastAsia"/>
          <w:sz w:val="28"/>
          <w:szCs w:val="28"/>
        </w:rPr>
        <w:t>，邮件中请注明作者姓名、联系方式。</w:t>
      </w:r>
    </w:p>
    <w:p w:rsidR="004D6D28" w:rsidRDefault="004D6D28">
      <w:pPr>
        <w:spacing w:line="50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奖项设置：</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比赛截稿后将由专家评审组结合图书馆微信公众平台投票结果进行评选，评选出一、二、三等奖、优秀奖各若干名，校工会将给予实物表彰奖励。获奖作品将在图书馆展出。</w:t>
      </w:r>
    </w:p>
    <w:p w:rsidR="004D6D28" w:rsidRDefault="004D6D28" w:rsidP="00867BED">
      <w:pPr>
        <w:spacing w:line="500" w:lineRule="exact"/>
        <w:ind w:firstLineChars="200" w:firstLine="562"/>
        <w:rPr>
          <w:rFonts w:ascii="宋体" w:cs="宋体"/>
          <w:b/>
          <w:bCs/>
          <w:sz w:val="28"/>
          <w:szCs w:val="28"/>
        </w:rPr>
      </w:pPr>
      <w:r>
        <w:rPr>
          <w:rFonts w:ascii="宋体" w:hAnsi="宋体" w:cs="宋体" w:hint="eastAsia"/>
          <w:b/>
          <w:bCs/>
          <w:sz w:val="28"/>
          <w:szCs w:val="28"/>
        </w:rPr>
        <w:t>二、“共读同成长”亲子朗读会</w:t>
      </w:r>
    </w:p>
    <w:p w:rsidR="004D6D28" w:rsidRDefault="004D6D28">
      <w:pPr>
        <w:spacing w:line="500" w:lineRule="exact"/>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活动形式：</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⑴以家庭为单位由</w:t>
      </w:r>
      <w:r>
        <w:rPr>
          <w:rFonts w:ascii="宋体" w:hAnsi="宋体" w:cs="宋体"/>
          <w:sz w:val="28"/>
          <w:szCs w:val="28"/>
        </w:rPr>
        <w:t>2—3</w:t>
      </w:r>
      <w:r>
        <w:rPr>
          <w:rFonts w:ascii="宋体" w:hAnsi="宋体" w:cs="宋体" w:hint="eastAsia"/>
          <w:sz w:val="28"/>
          <w:szCs w:val="28"/>
        </w:rPr>
        <w:t>人组队参加。参加人员必须是本校教职工子女与其家长，家长可以是父母或祖父母、外祖父母。</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⑵参赛者要围绕“书香·家·幸福”这一主题，选择阅读材料。家长与孩子共同阅读文章，同台诵读展示阅读成果。在诵读中可采取共同朗读（朗诵）、分工朗读（朗诵）、问（启发式提问）、答（孩子回答）等多种形式。可自行准备诵读背景音像资料，提前拷贝至现场电脑。</w:t>
      </w:r>
    </w:p>
    <w:p w:rsidR="004D6D28" w:rsidRDefault="004D6D28">
      <w:pPr>
        <w:spacing w:line="500" w:lineRule="exact"/>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活动报名时间：</w:t>
      </w:r>
      <w:smartTag w:uri="urn:schemas-microsoft-com:office:smarttags" w:element="chsdate">
        <w:smartTagPr>
          <w:attr w:name="IsROCDate" w:val="False"/>
          <w:attr w:name="IsLunarDate" w:val="False"/>
          <w:attr w:name="Day" w:val="10"/>
          <w:attr w:name="Month" w:val="5"/>
          <w:attr w:name="Year" w:val="2016"/>
        </w:smartTagPr>
        <w:r>
          <w:rPr>
            <w:rFonts w:ascii="宋体" w:hAnsi="宋体" w:cs="宋体"/>
            <w:sz w:val="28"/>
            <w:szCs w:val="28"/>
          </w:rPr>
          <w:t>2016</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10</w:t>
        </w:r>
        <w:r>
          <w:rPr>
            <w:rFonts w:ascii="宋体" w:hAnsi="宋体" w:cs="宋体" w:hint="eastAsia"/>
            <w:sz w:val="28"/>
            <w:szCs w:val="28"/>
          </w:rPr>
          <w:t>日</w:t>
        </w:r>
      </w:smartTag>
      <w:r>
        <w:rPr>
          <w:rFonts w:ascii="宋体" w:hAnsi="宋体" w:cs="宋体"/>
          <w:sz w:val="28"/>
          <w:szCs w:val="28"/>
        </w:rPr>
        <w:t>—</w:t>
      </w:r>
      <w:smartTag w:uri="urn:schemas-microsoft-com:office:smarttags" w:element="chsdate">
        <w:smartTagPr>
          <w:attr w:name="IsROCDate" w:val="False"/>
          <w:attr w:name="IsLunarDate" w:val="False"/>
          <w:attr w:name="Day" w:val="18"/>
          <w:attr w:name="Month" w:val="5"/>
          <w:attr w:name="Year" w:val="2016"/>
        </w:smartTagP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18</w:t>
        </w:r>
        <w:r>
          <w:rPr>
            <w:rFonts w:ascii="宋体" w:hAnsi="宋体" w:cs="宋体" w:hint="eastAsia"/>
            <w:sz w:val="28"/>
            <w:szCs w:val="28"/>
          </w:rPr>
          <w:t>日</w:t>
        </w:r>
      </w:smartTag>
    </w:p>
    <w:p w:rsidR="004D6D28" w:rsidRDefault="004D6D28">
      <w:pPr>
        <w:spacing w:line="500" w:lineRule="exact"/>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活动报名表：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1"/>
        <w:gridCol w:w="2030"/>
        <w:gridCol w:w="1930"/>
        <w:gridCol w:w="2131"/>
      </w:tblGrid>
      <w:tr w:rsidR="004D6D28" w:rsidRPr="00627A63" w:rsidTr="00627A63">
        <w:tc>
          <w:tcPr>
            <w:tcW w:w="8522" w:type="dxa"/>
            <w:gridSpan w:val="4"/>
          </w:tcPr>
          <w:p w:rsidR="004D6D28" w:rsidRPr="00627A63" w:rsidRDefault="004D6D28" w:rsidP="00627A63">
            <w:pPr>
              <w:spacing w:line="500" w:lineRule="exact"/>
              <w:ind w:firstLineChars="200" w:firstLine="560"/>
              <w:jc w:val="center"/>
              <w:rPr>
                <w:rFonts w:ascii="宋体" w:cs="宋体"/>
                <w:sz w:val="28"/>
                <w:szCs w:val="28"/>
              </w:rPr>
            </w:pPr>
            <w:r w:rsidRPr="00627A63">
              <w:rPr>
                <w:rFonts w:ascii="宋体" w:hAnsi="宋体" w:cs="宋体" w:hint="eastAsia"/>
                <w:sz w:val="28"/>
                <w:szCs w:val="28"/>
              </w:rPr>
              <w:t>“共读同成长”亲子朗读会报名表</w:t>
            </w:r>
          </w:p>
        </w:tc>
      </w:tr>
      <w:tr w:rsidR="004D6D28" w:rsidRPr="00627A63" w:rsidTr="00627A63">
        <w:tc>
          <w:tcPr>
            <w:tcW w:w="2431" w:type="dxa"/>
          </w:tcPr>
          <w:p w:rsidR="004D6D28" w:rsidRPr="00627A63" w:rsidRDefault="004D6D28" w:rsidP="00627A63">
            <w:pPr>
              <w:spacing w:line="500" w:lineRule="exact"/>
              <w:rPr>
                <w:rFonts w:ascii="宋体" w:cs="宋体"/>
                <w:sz w:val="28"/>
                <w:szCs w:val="28"/>
              </w:rPr>
            </w:pPr>
            <w:r w:rsidRPr="00627A63">
              <w:rPr>
                <w:rFonts w:ascii="宋体" w:hAnsi="宋体" w:cs="宋体" w:hint="eastAsia"/>
                <w:sz w:val="28"/>
                <w:szCs w:val="28"/>
              </w:rPr>
              <w:t>姓名</w:t>
            </w:r>
          </w:p>
        </w:tc>
        <w:tc>
          <w:tcPr>
            <w:tcW w:w="2030" w:type="dxa"/>
          </w:tcPr>
          <w:p w:rsidR="004D6D28" w:rsidRPr="00627A63" w:rsidRDefault="004D6D28" w:rsidP="00627A63">
            <w:pPr>
              <w:spacing w:line="500" w:lineRule="exact"/>
              <w:ind w:firstLineChars="200" w:firstLine="560"/>
              <w:rPr>
                <w:rFonts w:ascii="宋体" w:cs="宋体"/>
                <w:sz w:val="28"/>
                <w:szCs w:val="28"/>
              </w:rPr>
            </w:pPr>
          </w:p>
        </w:tc>
        <w:tc>
          <w:tcPr>
            <w:tcW w:w="1930" w:type="dxa"/>
          </w:tcPr>
          <w:p w:rsidR="004D6D28" w:rsidRPr="00627A63" w:rsidRDefault="004D6D28" w:rsidP="00627A63">
            <w:pPr>
              <w:spacing w:line="500" w:lineRule="exact"/>
              <w:rPr>
                <w:rFonts w:ascii="宋体" w:cs="宋体"/>
                <w:sz w:val="28"/>
                <w:szCs w:val="28"/>
              </w:rPr>
            </w:pPr>
            <w:r w:rsidRPr="00627A63">
              <w:rPr>
                <w:rFonts w:ascii="宋体" w:hAnsi="宋体" w:cs="宋体" w:hint="eastAsia"/>
                <w:sz w:val="28"/>
                <w:szCs w:val="28"/>
              </w:rPr>
              <w:t>单位</w:t>
            </w:r>
          </w:p>
        </w:tc>
        <w:tc>
          <w:tcPr>
            <w:tcW w:w="2131" w:type="dxa"/>
          </w:tcPr>
          <w:p w:rsidR="004D6D28" w:rsidRPr="00627A63" w:rsidRDefault="004D6D28" w:rsidP="00627A63">
            <w:pPr>
              <w:spacing w:line="500" w:lineRule="exact"/>
              <w:ind w:firstLineChars="200" w:firstLine="560"/>
              <w:rPr>
                <w:rFonts w:ascii="宋体" w:cs="宋体"/>
                <w:sz w:val="28"/>
                <w:szCs w:val="28"/>
              </w:rPr>
            </w:pPr>
          </w:p>
        </w:tc>
      </w:tr>
      <w:tr w:rsidR="004D6D28" w:rsidRPr="00627A63" w:rsidTr="00627A63">
        <w:tc>
          <w:tcPr>
            <w:tcW w:w="2431" w:type="dxa"/>
          </w:tcPr>
          <w:p w:rsidR="004D6D28" w:rsidRPr="00627A63" w:rsidRDefault="004D6D28" w:rsidP="00627A63">
            <w:pPr>
              <w:spacing w:line="500" w:lineRule="exact"/>
              <w:rPr>
                <w:rFonts w:ascii="宋体" w:cs="宋体"/>
                <w:sz w:val="28"/>
                <w:szCs w:val="28"/>
              </w:rPr>
            </w:pPr>
            <w:r w:rsidRPr="00627A63">
              <w:rPr>
                <w:rFonts w:ascii="宋体" w:hAnsi="宋体" w:cs="宋体" w:hint="eastAsia"/>
                <w:sz w:val="28"/>
                <w:szCs w:val="28"/>
              </w:rPr>
              <w:t>参加活动人数</w:t>
            </w:r>
          </w:p>
        </w:tc>
        <w:tc>
          <w:tcPr>
            <w:tcW w:w="2030" w:type="dxa"/>
          </w:tcPr>
          <w:p w:rsidR="004D6D28" w:rsidRPr="00627A63" w:rsidRDefault="004D6D28" w:rsidP="00627A63">
            <w:pPr>
              <w:spacing w:line="500" w:lineRule="exact"/>
              <w:ind w:firstLineChars="200" w:firstLine="560"/>
              <w:rPr>
                <w:rFonts w:ascii="宋体" w:cs="宋体"/>
                <w:sz w:val="28"/>
                <w:szCs w:val="28"/>
              </w:rPr>
            </w:pPr>
          </w:p>
        </w:tc>
        <w:tc>
          <w:tcPr>
            <w:tcW w:w="1930" w:type="dxa"/>
          </w:tcPr>
          <w:p w:rsidR="004D6D28" w:rsidRPr="00627A63" w:rsidRDefault="004D6D28" w:rsidP="00627A63">
            <w:pPr>
              <w:spacing w:line="500" w:lineRule="exact"/>
              <w:rPr>
                <w:rFonts w:ascii="宋体" w:cs="宋体"/>
                <w:sz w:val="28"/>
                <w:szCs w:val="28"/>
              </w:rPr>
            </w:pPr>
            <w:r w:rsidRPr="00627A63">
              <w:rPr>
                <w:rFonts w:ascii="宋体" w:hAnsi="宋体" w:cs="宋体" w:hint="eastAsia"/>
                <w:sz w:val="28"/>
                <w:szCs w:val="28"/>
              </w:rPr>
              <w:t>联系方式</w:t>
            </w:r>
          </w:p>
        </w:tc>
        <w:tc>
          <w:tcPr>
            <w:tcW w:w="2131" w:type="dxa"/>
          </w:tcPr>
          <w:p w:rsidR="004D6D28" w:rsidRPr="00627A63" w:rsidRDefault="004D6D28" w:rsidP="00627A63">
            <w:pPr>
              <w:spacing w:line="500" w:lineRule="exact"/>
              <w:ind w:firstLineChars="200" w:firstLine="560"/>
              <w:rPr>
                <w:rFonts w:ascii="宋体" w:cs="宋体"/>
                <w:sz w:val="28"/>
                <w:szCs w:val="28"/>
              </w:rPr>
            </w:pPr>
          </w:p>
        </w:tc>
      </w:tr>
    </w:tbl>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（以分工会为单位汇总报名表，于</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19</w:t>
      </w:r>
      <w:r>
        <w:rPr>
          <w:rFonts w:ascii="宋体" w:hAnsi="宋体" w:cs="宋体" w:hint="eastAsia"/>
          <w:sz w:val="28"/>
          <w:szCs w:val="28"/>
        </w:rPr>
        <w:t>日</w:t>
      </w:r>
      <w:r>
        <w:rPr>
          <w:rFonts w:ascii="宋体" w:hAnsi="宋体" w:cs="宋体"/>
          <w:sz w:val="28"/>
          <w:szCs w:val="28"/>
        </w:rPr>
        <w:t>17</w:t>
      </w:r>
      <w:r>
        <w:rPr>
          <w:rFonts w:ascii="宋体" w:hAnsi="宋体" w:cs="宋体" w:hint="eastAsia"/>
          <w:sz w:val="28"/>
          <w:szCs w:val="28"/>
        </w:rPr>
        <w:t>：</w:t>
      </w:r>
      <w:r>
        <w:rPr>
          <w:rFonts w:ascii="宋体" w:hAnsi="宋体" w:cs="宋体"/>
          <w:sz w:val="28"/>
          <w:szCs w:val="28"/>
        </w:rPr>
        <w:t>00</w:t>
      </w:r>
      <w:r>
        <w:rPr>
          <w:rFonts w:ascii="宋体" w:hAnsi="宋体" w:cs="宋体" w:hint="eastAsia"/>
          <w:sz w:val="28"/>
          <w:szCs w:val="28"/>
        </w:rPr>
        <w:t>前报图书馆办公室，联系电话：</w:t>
      </w:r>
      <w:r>
        <w:rPr>
          <w:rFonts w:ascii="宋体" w:hAnsi="宋体" w:cs="宋体"/>
          <w:sz w:val="28"/>
          <w:szCs w:val="28"/>
        </w:rPr>
        <w:t>3540</w:t>
      </w:r>
      <w:r>
        <w:rPr>
          <w:rFonts w:ascii="宋体" w:hAnsi="宋体" w:cs="宋体" w:hint="eastAsia"/>
          <w:sz w:val="28"/>
          <w:szCs w:val="28"/>
        </w:rPr>
        <w:t>。邮箱：</w:t>
      </w:r>
      <w:r>
        <w:rPr>
          <w:rFonts w:ascii="宋体" w:hAnsi="宋体" w:cs="宋体"/>
          <w:sz w:val="28"/>
          <w:szCs w:val="28"/>
        </w:rPr>
        <w:t>tctlib@jstu.edu.cn</w:t>
      </w:r>
      <w:r>
        <w:rPr>
          <w:rFonts w:ascii="宋体" w:hAnsi="宋体" w:cs="宋体" w:hint="eastAsia"/>
          <w:sz w:val="28"/>
          <w:szCs w:val="28"/>
        </w:rPr>
        <w:t>）</w:t>
      </w:r>
    </w:p>
    <w:p w:rsidR="004D6D28" w:rsidRDefault="004D6D28">
      <w:pPr>
        <w:spacing w:line="500" w:lineRule="exact"/>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活动时间：</w:t>
      </w:r>
      <w:smartTag w:uri="urn:schemas-microsoft-com:office:smarttags" w:element="chsdate">
        <w:smartTagPr>
          <w:attr w:name="IsROCDate" w:val="False"/>
          <w:attr w:name="IsLunarDate" w:val="False"/>
          <w:attr w:name="Day" w:val="28"/>
          <w:attr w:name="Month" w:val="5"/>
          <w:attr w:name="Year" w:val="2016"/>
        </w:smartTagPr>
        <w:r>
          <w:rPr>
            <w:rFonts w:ascii="宋体" w:hAnsi="宋体" w:cs="宋体"/>
            <w:sz w:val="28"/>
            <w:szCs w:val="28"/>
          </w:rPr>
          <w:t>2016</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28</w:t>
        </w:r>
        <w:r>
          <w:rPr>
            <w:rFonts w:ascii="宋体" w:hAnsi="宋体" w:cs="宋体" w:hint="eastAsia"/>
            <w:sz w:val="28"/>
            <w:szCs w:val="28"/>
          </w:rPr>
          <w:t>日</w:t>
        </w:r>
      </w:smartTag>
      <w:r>
        <w:rPr>
          <w:rFonts w:ascii="宋体" w:hAnsi="宋体" w:cs="宋体"/>
          <w:sz w:val="28"/>
          <w:szCs w:val="28"/>
        </w:rPr>
        <w:t>14</w:t>
      </w:r>
      <w:r>
        <w:rPr>
          <w:rFonts w:ascii="宋体" w:hAnsi="宋体" w:cs="宋体" w:hint="eastAsia"/>
          <w:sz w:val="28"/>
          <w:szCs w:val="28"/>
        </w:rPr>
        <w:t>：</w:t>
      </w:r>
      <w:r>
        <w:rPr>
          <w:rFonts w:ascii="宋体" w:hAnsi="宋体" w:cs="宋体"/>
          <w:sz w:val="28"/>
          <w:szCs w:val="28"/>
        </w:rPr>
        <w:t>00</w:t>
      </w:r>
      <w:r>
        <w:rPr>
          <w:rFonts w:ascii="宋体" w:hAnsi="宋体" w:cs="宋体" w:hint="eastAsia"/>
          <w:sz w:val="28"/>
          <w:szCs w:val="28"/>
        </w:rPr>
        <w:t>，</w:t>
      </w:r>
      <w:r>
        <w:rPr>
          <w:rFonts w:ascii="宋体" w:hAnsi="宋体" w:cs="宋体"/>
          <w:sz w:val="28"/>
          <w:szCs w:val="28"/>
        </w:rPr>
        <w:t>13</w:t>
      </w:r>
      <w:r>
        <w:rPr>
          <w:rFonts w:ascii="宋体" w:hAnsi="宋体" w:cs="宋体" w:hint="eastAsia"/>
          <w:sz w:val="28"/>
          <w:szCs w:val="28"/>
        </w:rPr>
        <w:t>：</w:t>
      </w:r>
      <w:r>
        <w:rPr>
          <w:rFonts w:ascii="宋体" w:hAnsi="宋体" w:cs="宋体"/>
          <w:sz w:val="28"/>
          <w:szCs w:val="28"/>
        </w:rPr>
        <w:t>45</w:t>
      </w:r>
      <w:r>
        <w:rPr>
          <w:rFonts w:ascii="宋体" w:hAnsi="宋体" w:cs="宋体" w:hint="eastAsia"/>
          <w:sz w:val="28"/>
          <w:szCs w:val="28"/>
        </w:rPr>
        <w:t>报到。</w:t>
      </w:r>
    </w:p>
    <w:p w:rsidR="004D6D28" w:rsidRDefault="004D6D28">
      <w:pPr>
        <w:spacing w:line="500" w:lineRule="exact"/>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活动地点：另行通知</w:t>
      </w:r>
    </w:p>
    <w:p w:rsidR="004D6D28" w:rsidRDefault="004D6D28">
      <w:pPr>
        <w:spacing w:line="500" w:lineRule="exact"/>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奖项设置：</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朗读活动现场评选出一、二、三等奖、优秀奖各若干名，校工会将给予实物表彰奖励。</w:t>
      </w:r>
    </w:p>
    <w:p w:rsidR="004D6D28" w:rsidRDefault="004D6D28" w:rsidP="00867BED">
      <w:pPr>
        <w:spacing w:line="500" w:lineRule="exact"/>
        <w:ind w:firstLineChars="200" w:firstLine="562"/>
        <w:rPr>
          <w:rFonts w:ascii="宋体" w:cs="宋体"/>
          <w:b/>
          <w:bCs/>
          <w:sz w:val="28"/>
          <w:szCs w:val="28"/>
        </w:rPr>
      </w:pPr>
      <w:r>
        <w:rPr>
          <w:rFonts w:ascii="宋体" w:hAnsi="宋体" w:cs="宋体" w:hint="eastAsia"/>
          <w:b/>
          <w:bCs/>
          <w:sz w:val="28"/>
          <w:szCs w:val="28"/>
        </w:rPr>
        <w:t>三、“快乐成长”家庭教育主题书展</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书展时间：</w:t>
      </w:r>
      <w:r>
        <w:rPr>
          <w:rFonts w:ascii="宋体" w:hAnsi="宋体" w:cs="宋体"/>
          <w:sz w:val="28"/>
          <w:szCs w:val="28"/>
        </w:rPr>
        <w:t>2016</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25</w:t>
      </w:r>
      <w:r>
        <w:rPr>
          <w:rFonts w:ascii="宋体" w:hAnsi="宋体" w:cs="宋体" w:hint="eastAsia"/>
          <w:sz w:val="28"/>
          <w:szCs w:val="28"/>
        </w:rPr>
        <w:t>日</w:t>
      </w:r>
      <w:r>
        <w:rPr>
          <w:rFonts w:ascii="宋体" w:hAnsi="宋体" w:cs="宋体"/>
          <w:sz w:val="28"/>
          <w:szCs w:val="28"/>
        </w:rPr>
        <w:t>—6</w:t>
      </w:r>
      <w:r>
        <w:rPr>
          <w:rFonts w:ascii="宋体" w:hAnsi="宋体" w:cs="宋体" w:hint="eastAsia"/>
          <w:sz w:val="28"/>
          <w:szCs w:val="28"/>
        </w:rPr>
        <w:t>月</w:t>
      </w:r>
      <w:r>
        <w:rPr>
          <w:rFonts w:ascii="宋体" w:hAnsi="宋体" w:cs="宋体"/>
          <w:sz w:val="28"/>
          <w:szCs w:val="28"/>
        </w:rPr>
        <w:t>5</w:t>
      </w:r>
      <w:r>
        <w:rPr>
          <w:rFonts w:ascii="宋体" w:hAnsi="宋体" w:cs="宋体" w:hint="eastAsia"/>
          <w:sz w:val="28"/>
          <w:szCs w:val="28"/>
        </w:rPr>
        <w:t>日</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书展地点：图书馆二楼中厅</w:t>
      </w:r>
    </w:p>
    <w:p w:rsidR="004D6D28" w:rsidRDefault="004D6D28">
      <w:pPr>
        <w:spacing w:line="500" w:lineRule="exact"/>
        <w:ind w:firstLineChars="200" w:firstLine="560"/>
        <w:rPr>
          <w:rFonts w:ascii="宋体" w:cs="宋体"/>
          <w:sz w:val="28"/>
          <w:szCs w:val="28"/>
        </w:rPr>
      </w:pPr>
      <w:r>
        <w:rPr>
          <w:rFonts w:ascii="宋体" w:hAnsi="宋体" w:cs="宋体" w:hint="eastAsia"/>
          <w:sz w:val="28"/>
          <w:szCs w:val="28"/>
        </w:rPr>
        <w:t>培养优秀的孩子，是每个父母的期盼。而在孩子的成长过程中，总存在着这样那样的问题，令家长无所适从。图书馆精选有关家庭教育的图书，剖析了当前家庭教育中存在的普遍问题与弊端，帮助父母掌握好的方法，并身体力行地去实践。从孩子的人格养成、品性培养、生活、学习、做事、亲子沟通、教育理念、教育智慧等诸多方面出发，培养孩子自尊、自信、豁达、友善、坚忍、好学、谦虚……</w:t>
      </w:r>
    </w:p>
    <w:p w:rsidR="004D6D28" w:rsidRDefault="004D6D28" w:rsidP="00867BED">
      <w:pPr>
        <w:numPr>
          <w:ilvl w:val="0"/>
          <w:numId w:val="1"/>
        </w:numPr>
        <w:spacing w:line="500" w:lineRule="exact"/>
        <w:ind w:firstLineChars="200" w:firstLine="562"/>
        <w:rPr>
          <w:rFonts w:ascii="宋体" w:cs="宋体"/>
          <w:b/>
          <w:bCs/>
          <w:sz w:val="28"/>
          <w:szCs w:val="28"/>
        </w:rPr>
      </w:pPr>
      <w:r>
        <w:rPr>
          <w:rFonts w:ascii="宋体" w:hAnsi="宋体" w:cs="宋体" w:hint="eastAsia"/>
          <w:b/>
          <w:bCs/>
          <w:sz w:val="28"/>
          <w:szCs w:val="28"/>
        </w:rPr>
        <w:t>系列活动组织机构</w:t>
      </w:r>
    </w:p>
    <w:p w:rsidR="004D6D28" w:rsidRDefault="004D6D28" w:rsidP="00867BED">
      <w:pPr>
        <w:spacing w:line="500" w:lineRule="exact"/>
        <w:ind w:leftChars="200" w:left="420"/>
        <w:rPr>
          <w:rFonts w:ascii="宋体" w:cs="宋体"/>
          <w:sz w:val="28"/>
          <w:szCs w:val="28"/>
        </w:rPr>
      </w:pPr>
      <w:r>
        <w:rPr>
          <w:rFonts w:ascii="宋体" w:hAnsi="宋体" w:cs="宋体" w:hint="eastAsia"/>
          <w:sz w:val="28"/>
          <w:szCs w:val="28"/>
        </w:rPr>
        <w:t>主办单位：校工会、图书馆</w:t>
      </w:r>
    </w:p>
    <w:p w:rsidR="004D6D28" w:rsidRDefault="004D6D28" w:rsidP="00867BED">
      <w:pPr>
        <w:spacing w:line="500" w:lineRule="exact"/>
        <w:ind w:leftChars="200" w:left="420"/>
        <w:rPr>
          <w:rFonts w:ascii="宋体" w:cs="宋体"/>
          <w:sz w:val="28"/>
          <w:szCs w:val="28"/>
        </w:rPr>
      </w:pPr>
      <w:r>
        <w:rPr>
          <w:rFonts w:ascii="宋体" w:hAnsi="宋体" w:cs="宋体" w:hint="eastAsia"/>
          <w:sz w:val="28"/>
          <w:szCs w:val="28"/>
        </w:rPr>
        <w:t>协办单位：图书馆分工会</w:t>
      </w:r>
    </w:p>
    <w:p w:rsidR="004D6D28" w:rsidRDefault="004D6D28" w:rsidP="00867BED">
      <w:pPr>
        <w:spacing w:line="500" w:lineRule="exact"/>
        <w:ind w:leftChars="200" w:left="420"/>
        <w:rPr>
          <w:rFonts w:ascii="宋体" w:cs="宋体"/>
          <w:sz w:val="28"/>
          <w:szCs w:val="28"/>
        </w:rPr>
      </w:pPr>
      <w:r>
        <w:rPr>
          <w:rFonts w:ascii="宋体" w:hAnsi="宋体" w:cs="宋体" w:hint="eastAsia"/>
          <w:sz w:val="28"/>
          <w:szCs w:val="28"/>
        </w:rPr>
        <w:t>请各分工会认真做好本次系列活动的组织工作。</w:t>
      </w:r>
    </w:p>
    <w:p w:rsidR="004D6D28" w:rsidRDefault="004D6D28" w:rsidP="00867BED">
      <w:pPr>
        <w:spacing w:line="500" w:lineRule="exact"/>
        <w:ind w:leftChars="200" w:left="420"/>
        <w:rPr>
          <w:rFonts w:ascii="宋体" w:cs="宋体"/>
          <w:sz w:val="28"/>
          <w:szCs w:val="28"/>
        </w:rPr>
      </w:pPr>
    </w:p>
    <w:p w:rsidR="004D6D28" w:rsidRDefault="004D6D28" w:rsidP="00867BED">
      <w:pPr>
        <w:spacing w:line="500" w:lineRule="exact"/>
        <w:ind w:leftChars="200" w:left="420"/>
        <w:rPr>
          <w:rFonts w:ascii="宋体" w:cs="宋体"/>
          <w:sz w:val="28"/>
          <w:szCs w:val="28"/>
        </w:rPr>
      </w:pPr>
      <w:r>
        <w:rPr>
          <w:rFonts w:ascii="宋体" w:hAnsi="宋体" w:cs="宋体" w:hint="eastAsia"/>
          <w:sz w:val="28"/>
          <w:szCs w:val="28"/>
        </w:rPr>
        <w:t>特此通知</w:t>
      </w:r>
    </w:p>
    <w:p w:rsidR="004D6D28" w:rsidRDefault="004D6D28">
      <w:pPr>
        <w:spacing w:line="500" w:lineRule="exact"/>
        <w:ind w:firstLineChars="200" w:firstLine="560"/>
        <w:rPr>
          <w:rFonts w:ascii="宋体" w:cs="宋体"/>
          <w:sz w:val="28"/>
          <w:szCs w:val="28"/>
        </w:rPr>
      </w:pPr>
    </w:p>
    <w:p w:rsidR="004D6D28" w:rsidRDefault="004D6D28">
      <w:pPr>
        <w:spacing w:line="500" w:lineRule="exact"/>
        <w:ind w:firstLineChars="200" w:firstLine="560"/>
        <w:rPr>
          <w:rFonts w:ascii="宋体" w:cs="宋体"/>
          <w:sz w:val="28"/>
          <w:szCs w:val="28"/>
        </w:rPr>
      </w:pPr>
    </w:p>
    <w:p w:rsidR="004D6D28" w:rsidRDefault="004D6D28">
      <w:pPr>
        <w:spacing w:line="500" w:lineRule="exact"/>
        <w:ind w:firstLineChars="200" w:firstLine="560"/>
        <w:rPr>
          <w:rFonts w:ascii="宋体" w:cs="宋体"/>
          <w:sz w:val="28"/>
          <w:szCs w:val="28"/>
        </w:rPr>
      </w:pPr>
    </w:p>
    <w:p w:rsidR="004D6D28" w:rsidRDefault="004D6D28" w:rsidP="00867BED">
      <w:pPr>
        <w:spacing w:line="500" w:lineRule="exact"/>
        <w:ind w:firstLineChars="200" w:firstLine="560"/>
        <w:jc w:val="center"/>
        <w:rPr>
          <w:rFonts w:ascii="宋体" w:cs="宋体"/>
          <w:sz w:val="28"/>
          <w:szCs w:val="28"/>
        </w:rPr>
      </w:pPr>
      <w:r>
        <w:rPr>
          <w:rFonts w:ascii="宋体" w:hAnsi="宋体" w:cs="宋体"/>
          <w:sz w:val="28"/>
          <w:szCs w:val="28"/>
        </w:rPr>
        <w:t xml:space="preserve">                             </w:t>
      </w:r>
    </w:p>
    <w:p w:rsidR="004D6D28" w:rsidRDefault="004D6D28" w:rsidP="00867BED">
      <w:pPr>
        <w:spacing w:line="500" w:lineRule="exact"/>
        <w:ind w:firstLineChars="200" w:firstLine="560"/>
        <w:jc w:val="center"/>
        <w:rPr>
          <w:rFonts w:ascii="宋体" w:cs="宋体"/>
          <w:sz w:val="28"/>
          <w:szCs w:val="28"/>
        </w:rPr>
      </w:pPr>
    </w:p>
    <w:p w:rsidR="004D6D28" w:rsidRDefault="004D6D28" w:rsidP="00867BED">
      <w:pPr>
        <w:spacing w:line="500" w:lineRule="exact"/>
        <w:ind w:firstLineChars="200" w:firstLine="560"/>
        <w:jc w:val="center"/>
        <w:rPr>
          <w:rFonts w:ascii="宋体" w:cs="宋体"/>
          <w:sz w:val="28"/>
          <w:szCs w:val="28"/>
        </w:rPr>
      </w:pPr>
      <w:r>
        <w:rPr>
          <w:rFonts w:ascii="宋体" w:hAnsi="宋体" w:cs="宋体"/>
          <w:sz w:val="28"/>
          <w:szCs w:val="28"/>
        </w:rPr>
        <w:t xml:space="preserve">                               </w:t>
      </w:r>
      <w:r>
        <w:rPr>
          <w:rFonts w:ascii="宋体" w:hAnsi="宋体" w:cs="宋体" w:hint="eastAsia"/>
          <w:sz w:val="28"/>
          <w:szCs w:val="28"/>
        </w:rPr>
        <w:t>校工会</w:t>
      </w:r>
      <w:r>
        <w:rPr>
          <w:rFonts w:ascii="宋体" w:hAnsi="宋体" w:cs="宋体"/>
          <w:sz w:val="28"/>
          <w:szCs w:val="28"/>
        </w:rPr>
        <w:t xml:space="preserve"> </w:t>
      </w:r>
      <w:bookmarkStart w:id="0" w:name="_GoBack"/>
      <w:bookmarkEnd w:id="0"/>
    </w:p>
    <w:p w:rsidR="004D6D28" w:rsidRDefault="004D6D28" w:rsidP="00867BED">
      <w:pPr>
        <w:spacing w:line="500" w:lineRule="exact"/>
        <w:ind w:firstLineChars="200" w:firstLine="560"/>
        <w:jc w:val="center"/>
        <w:rPr>
          <w:rFonts w:ascii="宋体" w:cs="宋体"/>
          <w:sz w:val="28"/>
          <w:szCs w:val="28"/>
        </w:rPr>
      </w:pPr>
      <w:r>
        <w:rPr>
          <w:rFonts w:ascii="宋体" w:hAnsi="宋体" w:cs="宋体"/>
          <w:sz w:val="28"/>
          <w:szCs w:val="28"/>
        </w:rPr>
        <w:t xml:space="preserve">                                </w:t>
      </w:r>
      <w:r>
        <w:rPr>
          <w:rFonts w:ascii="宋体" w:hAnsi="宋体" w:cs="宋体" w:hint="eastAsia"/>
          <w:sz w:val="28"/>
          <w:szCs w:val="28"/>
        </w:rPr>
        <w:t>图书馆</w:t>
      </w:r>
    </w:p>
    <w:p w:rsidR="004D6D28" w:rsidRDefault="004D6D28" w:rsidP="00867BED">
      <w:pPr>
        <w:spacing w:line="500" w:lineRule="exact"/>
        <w:ind w:right="560" w:firstLineChars="200" w:firstLine="560"/>
        <w:jc w:val="right"/>
        <w:rPr>
          <w:rFonts w:ascii="宋体" w:cs="宋体"/>
          <w:sz w:val="28"/>
          <w:szCs w:val="28"/>
        </w:rPr>
      </w:pPr>
      <w:smartTag w:uri="urn:schemas-microsoft-com:office:smarttags" w:element="chsdate">
        <w:smartTagPr>
          <w:attr w:name="IsROCDate" w:val="False"/>
          <w:attr w:name="IsLunarDate" w:val="False"/>
          <w:attr w:name="Day" w:val="11"/>
          <w:attr w:name="Month" w:val="5"/>
          <w:attr w:name="Year" w:val="2016"/>
        </w:smartTagPr>
        <w:r>
          <w:rPr>
            <w:rFonts w:ascii="宋体" w:hAnsi="宋体" w:cs="宋体"/>
            <w:sz w:val="28"/>
            <w:szCs w:val="28"/>
          </w:rPr>
          <w:t>2016</w:t>
        </w:r>
        <w:r>
          <w:rPr>
            <w:rFonts w:ascii="宋体" w:hAnsi="宋体" w:cs="宋体" w:hint="eastAsia"/>
            <w:sz w:val="28"/>
            <w:szCs w:val="28"/>
          </w:rPr>
          <w:t>年</w:t>
        </w:r>
        <w:r>
          <w:rPr>
            <w:rFonts w:ascii="宋体" w:hAnsi="宋体" w:cs="宋体"/>
            <w:sz w:val="28"/>
            <w:szCs w:val="28"/>
          </w:rPr>
          <w:t>5</w:t>
        </w:r>
        <w:r>
          <w:rPr>
            <w:rFonts w:ascii="宋体" w:hAnsi="宋体" w:cs="宋体" w:hint="eastAsia"/>
            <w:sz w:val="28"/>
            <w:szCs w:val="28"/>
          </w:rPr>
          <w:t>月</w:t>
        </w:r>
        <w:r>
          <w:rPr>
            <w:rFonts w:ascii="宋体" w:hAnsi="宋体" w:cs="宋体"/>
            <w:sz w:val="28"/>
            <w:szCs w:val="28"/>
          </w:rPr>
          <w:t>11</w:t>
        </w:r>
        <w:r>
          <w:rPr>
            <w:rFonts w:ascii="宋体" w:hAnsi="宋体" w:cs="宋体" w:hint="eastAsia"/>
            <w:sz w:val="28"/>
            <w:szCs w:val="28"/>
          </w:rPr>
          <w:t>日</w:t>
        </w:r>
      </w:smartTag>
    </w:p>
    <w:p w:rsidR="004D6D28" w:rsidRDefault="004D6D28">
      <w:pPr>
        <w:spacing w:line="500" w:lineRule="exact"/>
        <w:ind w:firstLineChars="200" w:firstLine="560"/>
        <w:rPr>
          <w:rFonts w:ascii="宋体" w:cs="宋体"/>
          <w:sz w:val="28"/>
          <w:szCs w:val="28"/>
        </w:rPr>
      </w:pPr>
    </w:p>
    <w:p w:rsidR="004D6D28" w:rsidRDefault="004D6D28">
      <w:pPr>
        <w:spacing w:line="600" w:lineRule="exact"/>
        <w:rPr>
          <w:rFonts w:ascii="仿宋_GB2312" w:eastAsia="仿宋_GB2312" w:hAnsi="宋体" w:cs="宋体"/>
          <w:color w:val="000000"/>
          <w:kern w:val="0"/>
          <w:sz w:val="32"/>
          <w:szCs w:val="32"/>
        </w:rPr>
      </w:pPr>
    </w:p>
    <w:p w:rsidR="004D6D28" w:rsidRDefault="004D6D28">
      <w:pPr>
        <w:pStyle w:val="NormalWeb"/>
        <w:widowControl/>
        <w:shd w:val="clear" w:color="auto" w:fill="FFFFFF"/>
        <w:spacing w:line="345" w:lineRule="atLeast"/>
        <w:rPr>
          <w:rFonts w:ascii="宋体" w:cs="宋体"/>
          <w:color w:val="000000"/>
          <w:sz w:val="19"/>
          <w:szCs w:val="19"/>
          <w:shd w:val="clear" w:color="auto" w:fill="FFFFFF"/>
        </w:rPr>
      </w:pPr>
    </w:p>
    <w:p w:rsidR="004D6D28" w:rsidRDefault="004D6D28">
      <w:pPr>
        <w:pStyle w:val="NormalWeb"/>
        <w:widowControl/>
        <w:shd w:val="clear" w:color="auto" w:fill="FFFFFF"/>
        <w:spacing w:beforeAutospacing="0" w:after="300" w:afterAutospacing="0"/>
        <w:ind w:left="420"/>
        <w:rPr>
          <w:rFonts w:ascii="仿宋_GB2312" w:eastAsia="仿宋_GB2312" w:hAnsi="宋体" w:cs="仿宋_GB2312"/>
          <w:color w:val="323232"/>
          <w:sz w:val="31"/>
          <w:szCs w:val="31"/>
          <w:shd w:val="clear" w:color="auto" w:fill="FFFFFF"/>
        </w:rPr>
      </w:pPr>
    </w:p>
    <w:p w:rsidR="004D6D28" w:rsidRDefault="004D6D28">
      <w:pPr>
        <w:rPr>
          <w:rFonts w:ascii="宋体" w:cs="宋体"/>
          <w:color w:val="000000"/>
          <w:sz w:val="28"/>
          <w:szCs w:val="28"/>
          <w:shd w:val="clear" w:color="auto" w:fill="FFFFFF"/>
        </w:rPr>
      </w:pPr>
    </w:p>
    <w:sectPr w:rsidR="004D6D28" w:rsidSect="003350E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28" w:rsidRDefault="004D6D28">
      <w:r>
        <w:separator/>
      </w:r>
    </w:p>
  </w:endnote>
  <w:endnote w:type="continuationSeparator" w:id="0">
    <w:p w:rsidR="004D6D28" w:rsidRDefault="004D6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28" w:rsidRDefault="004D6D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28" w:rsidRDefault="004D6D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28" w:rsidRDefault="004D6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28" w:rsidRDefault="004D6D28">
      <w:r>
        <w:separator/>
      </w:r>
    </w:p>
  </w:footnote>
  <w:footnote w:type="continuationSeparator" w:id="0">
    <w:p w:rsidR="004D6D28" w:rsidRDefault="004D6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28" w:rsidRDefault="004D6D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28" w:rsidRDefault="004D6D28" w:rsidP="00867BE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28" w:rsidRDefault="004D6D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18D56"/>
    <w:multiLevelType w:val="singleLevel"/>
    <w:tmpl w:val="57318D56"/>
    <w:lvl w:ilvl="0">
      <w:start w:val="4"/>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FA359D"/>
    <w:rsid w:val="003350E9"/>
    <w:rsid w:val="004D6D28"/>
    <w:rsid w:val="00627A63"/>
    <w:rsid w:val="00867BED"/>
    <w:rsid w:val="00FB1368"/>
    <w:rsid w:val="077950A6"/>
    <w:rsid w:val="133A2299"/>
    <w:rsid w:val="1EFA359D"/>
    <w:rsid w:val="1F487B7F"/>
    <w:rsid w:val="20393AC1"/>
    <w:rsid w:val="2A0D190B"/>
    <w:rsid w:val="35F63ED0"/>
    <w:rsid w:val="426E65C4"/>
    <w:rsid w:val="49592ACC"/>
    <w:rsid w:val="5FCD5907"/>
    <w:rsid w:val="67A31583"/>
    <w:rsid w:val="7C79759D"/>
    <w:rsid w:val="7E78548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E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350E9"/>
    <w:pPr>
      <w:spacing w:beforeAutospacing="1" w:afterAutospacing="1"/>
      <w:jc w:val="left"/>
    </w:pPr>
    <w:rPr>
      <w:kern w:val="0"/>
      <w:sz w:val="24"/>
    </w:rPr>
  </w:style>
  <w:style w:type="character" w:styleId="Strong">
    <w:name w:val="Strong"/>
    <w:basedOn w:val="DefaultParagraphFont"/>
    <w:uiPriority w:val="99"/>
    <w:qFormat/>
    <w:rsid w:val="003350E9"/>
    <w:rPr>
      <w:rFonts w:cs="Times New Roman"/>
      <w:b/>
    </w:rPr>
  </w:style>
  <w:style w:type="character" w:styleId="FollowedHyperlink">
    <w:name w:val="FollowedHyperlink"/>
    <w:basedOn w:val="DefaultParagraphFont"/>
    <w:uiPriority w:val="99"/>
    <w:rsid w:val="003350E9"/>
    <w:rPr>
      <w:rFonts w:cs="Times New Roman"/>
      <w:color w:val="333333"/>
      <w:u w:val="none"/>
    </w:rPr>
  </w:style>
  <w:style w:type="character" w:styleId="Hyperlink">
    <w:name w:val="Hyperlink"/>
    <w:basedOn w:val="DefaultParagraphFont"/>
    <w:uiPriority w:val="99"/>
    <w:rsid w:val="003350E9"/>
    <w:rPr>
      <w:rFonts w:cs="Times New Roman"/>
      <w:color w:val="333333"/>
      <w:u w:val="none"/>
    </w:rPr>
  </w:style>
  <w:style w:type="table" w:styleId="TableGrid">
    <w:name w:val="Table Grid"/>
    <w:basedOn w:val="TableNormal"/>
    <w:uiPriority w:val="99"/>
    <w:rsid w:val="003350E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67B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0E67F8"/>
    <w:rPr>
      <w:rFonts w:ascii="Calibri" w:hAnsi="Calibri"/>
      <w:sz w:val="18"/>
      <w:szCs w:val="18"/>
    </w:rPr>
  </w:style>
  <w:style w:type="paragraph" w:styleId="Footer">
    <w:name w:val="footer"/>
    <w:basedOn w:val="Normal"/>
    <w:link w:val="FooterChar"/>
    <w:uiPriority w:val="99"/>
    <w:rsid w:val="00867B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E67F8"/>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214</Words>
  <Characters>1222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cp:lastPrinted>2016-05-10T06:39:00Z</cp:lastPrinted>
  <dcterms:created xsi:type="dcterms:W3CDTF">2016-05-09T07:50:00Z</dcterms:created>
  <dcterms:modified xsi:type="dcterms:W3CDTF">2016-05-11T00:59:00Z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